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3F" w:rsidRPr="00775CC7" w:rsidRDefault="00A452B6" w:rsidP="0077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C7">
        <w:rPr>
          <w:rFonts w:ascii="Times New Roman" w:hAnsi="Times New Roman" w:cs="Times New Roman"/>
          <w:b/>
          <w:sz w:val="24"/>
          <w:szCs w:val="24"/>
        </w:rPr>
        <w:t>ФИНАНСОВ ОТЧЕТ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На НЧ……</w:t>
      </w:r>
      <w:r w:rsidR="001D6B23">
        <w:rPr>
          <w:rFonts w:ascii="Times New Roman" w:hAnsi="Times New Roman" w:cs="Times New Roman"/>
          <w:b/>
          <w:sz w:val="24"/>
          <w:szCs w:val="24"/>
        </w:rPr>
        <w:t>” Гео Милев- 1940 г.”</w:t>
      </w:r>
      <w:r w:rsidRPr="00151DC7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село: ……</w:t>
      </w:r>
      <w:r w:rsidR="001D6B23">
        <w:rPr>
          <w:rFonts w:ascii="Times New Roman" w:hAnsi="Times New Roman" w:cs="Times New Roman"/>
          <w:b/>
          <w:sz w:val="24"/>
          <w:szCs w:val="24"/>
        </w:rPr>
        <w:t>Житница</w:t>
      </w:r>
      <w:r w:rsidRPr="00151DC7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452B6" w:rsidRPr="00151DC7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за периода от 01.01.20</w:t>
      </w:r>
      <w:r w:rsidR="002A67B1">
        <w:rPr>
          <w:rFonts w:ascii="Times New Roman" w:hAnsi="Times New Roman" w:cs="Times New Roman"/>
          <w:b/>
          <w:sz w:val="24"/>
          <w:szCs w:val="24"/>
        </w:rPr>
        <w:t>20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г. до 31.12.20</w:t>
      </w:r>
      <w:r w:rsidR="002A67B1">
        <w:rPr>
          <w:rFonts w:ascii="Times New Roman" w:hAnsi="Times New Roman" w:cs="Times New Roman"/>
          <w:b/>
          <w:sz w:val="24"/>
          <w:szCs w:val="24"/>
        </w:rPr>
        <w:t>20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452B6" w:rsidRDefault="00A452B6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Салдо на 01.01.20</w:t>
      </w:r>
      <w:r w:rsidR="002A67B1">
        <w:rPr>
          <w:rFonts w:ascii="Times New Roman" w:hAnsi="Times New Roman" w:cs="Times New Roman"/>
          <w:b/>
          <w:sz w:val="24"/>
          <w:szCs w:val="24"/>
        </w:rPr>
        <w:t>21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г. ……</w:t>
      </w:r>
      <w:r w:rsidR="002A67B1">
        <w:rPr>
          <w:rFonts w:ascii="Times New Roman" w:hAnsi="Times New Roman" w:cs="Times New Roman"/>
          <w:b/>
          <w:sz w:val="24"/>
          <w:szCs w:val="24"/>
        </w:rPr>
        <w:t>308</w:t>
      </w:r>
      <w:r w:rsidR="00AC7249">
        <w:rPr>
          <w:rFonts w:ascii="Times New Roman" w:hAnsi="Times New Roman" w:cs="Times New Roman"/>
          <w:b/>
          <w:sz w:val="24"/>
          <w:szCs w:val="24"/>
        </w:rPr>
        <w:t>,00</w:t>
      </w:r>
      <w:r w:rsidRPr="00151DC7">
        <w:rPr>
          <w:rFonts w:ascii="Times New Roman" w:hAnsi="Times New Roman" w:cs="Times New Roman"/>
          <w:b/>
          <w:sz w:val="24"/>
          <w:szCs w:val="24"/>
        </w:rPr>
        <w:t>…………. лв.</w:t>
      </w:r>
    </w:p>
    <w:p w:rsidR="00151DC7" w:rsidRPr="00151DC7" w:rsidRDefault="00151DC7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066"/>
        <w:gridCol w:w="3186"/>
      </w:tblGrid>
      <w:tr w:rsidR="00A452B6" w:rsidRPr="00775CC7" w:rsidTr="00A452B6">
        <w:tc>
          <w:tcPr>
            <w:tcW w:w="3070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C7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</w:p>
        </w:tc>
        <w:tc>
          <w:tcPr>
            <w:tcW w:w="3071" w:type="dxa"/>
          </w:tcPr>
          <w:p w:rsidR="00A452B6" w:rsidRPr="00775CC7" w:rsidRDefault="00A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C7">
              <w:rPr>
                <w:rFonts w:ascii="Times New Roman" w:hAnsi="Times New Roman" w:cs="Times New Roman"/>
                <w:b/>
                <w:sz w:val="24"/>
                <w:szCs w:val="24"/>
              </w:rPr>
              <w:t>Разходи</w:t>
            </w: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A452B6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І. Субсидии</w:t>
            </w:r>
          </w:p>
          <w:p w:rsidR="00A452B6" w:rsidRPr="00151DC7" w:rsidRDefault="00A452B6">
            <w:pPr>
              <w:rPr>
                <w:rFonts w:ascii="Times New Roman" w:hAnsi="Times New Roman" w:cs="Times New Roman"/>
                <w:b/>
                <w:i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>1. Разходи</w:t>
            </w:r>
            <w:r w:rsidR="00D13874" w:rsidRPr="00151DC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A452B6" w:rsidRPr="00151DC7" w:rsidRDefault="00A452B6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заплати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осигуровки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материали /канцеларски/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външни услуги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  <w:b/>
                <w:i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 xml:space="preserve">2. Такси: </w:t>
            </w:r>
          </w:p>
          <w:p w:rsidR="00D13874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банка</w:t>
            </w:r>
          </w:p>
          <w:p w:rsidR="001D6B23" w:rsidRPr="00151DC7" w:rsidRDefault="001D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-възстановена сума община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годишно обслужване трудова медицина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електронен подпис</w:t>
            </w:r>
          </w:p>
          <w:p w:rsidR="00D13874" w:rsidRPr="00151DC7" w:rsidRDefault="00D13874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 xml:space="preserve">- </w:t>
            </w:r>
            <w:r w:rsidR="004559E2" w:rsidRPr="00151DC7">
              <w:rPr>
                <w:rFonts w:ascii="Times New Roman" w:hAnsi="Times New Roman" w:cs="Times New Roman"/>
              </w:rPr>
              <w:t>за Агенция по вписванията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вноска корпоративен данък</w:t>
            </w:r>
          </w:p>
          <w:p w:rsidR="004559E2" w:rsidRDefault="004559E2">
            <w:pPr>
              <w:rPr>
                <w:rFonts w:ascii="Times New Roman" w:hAnsi="Times New Roman" w:cs="Times New Roman"/>
                <w:b/>
                <w:i/>
              </w:rPr>
            </w:pPr>
            <w:r w:rsidRPr="00151DC7">
              <w:rPr>
                <w:rFonts w:ascii="Times New Roman" w:hAnsi="Times New Roman" w:cs="Times New Roman"/>
                <w:b/>
                <w:i/>
              </w:rPr>
              <w:t>3. Други разходи /моля, опишете подробно/</w:t>
            </w:r>
            <w:r w:rsidR="001D6B23">
              <w:rPr>
                <w:rFonts w:ascii="Times New Roman" w:hAnsi="Times New Roman" w:cs="Times New Roman"/>
                <w:b/>
                <w:i/>
              </w:rPr>
              <w:t>- хонорари</w:t>
            </w:r>
          </w:p>
          <w:p w:rsidR="001D6B23" w:rsidRPr="00151DC7" w:rsidRDefault="001D6B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Регионален център</w:t>
            </w:r>
          </w:p>
        </w:tc>
        <w:tc>
          <w:tcPr>
            <w:tcW w:w="3071" w:type="dxa"/>
          </w:tcPr>
          <w:p w:rsidR="00D13874" w:rsidRPr="006F3668" w:rsidRDefault="00AC7249" w:rsidP="00AC7249">
            <w:pPr>
              <w:tabs>
                <w:tab w:val="left" w:pos="239"/>
              </w:tabs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16 </w:t>
            </w:r>
            <w:r w:rsidR="002A67B1">
              <w:rPr>
                <w:rFonts w:ascii="Times New Roman" w:hAnsi="Times New Roman" w:cs="Times New Roman"/>
                <w:b/>
              </w:rPr>
              <w:t>608</w:t>
            </w:r>
            <w:r w:rsidRPr="006F3668">
              <w:rPr>
                <w:rFonts w:ascii="Times New Roman" w:hAnsi="Times New Roman" w:cs="Times New Roman"/>
                <w:b/>
              </w:rPr>
              <w:t>,00</w:t>
            </w:r>
          </w:p>
          <w:p w:rsidR="004559E2" w:rsidRPr="006F3668" w:rsidRDefault="004559E2" w:rsidP="00D138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AC7249" w:rsidRPr="006F3668" w:rsidRDefault="00AC7249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16 </w:t>
            </w:r>
            <w:r w:rsidR="002A67B1">
              <w:rPr>
                <w:rFonts w:ascii="Times New Roman" w:hAnsi="Times New Roman" w:cs="Times New Roman"/>
                <w:b/>
              </w:rPr>
              <w:t>308</w:t>
            </w:r>
            <w:r w:rsidRPr="006F3668">
              <w:rPr>
                <w:rFonts w:ascii="Times New Roman" w:hAnsi="Times New Roman" w:cs="Times New Roman"/>
                <w:b/>
              </w:rPr>
              <w:t>,00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3668" w:rsidRPr="006F3668" w:rsidRDefault="00AC7249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AC7249" w:rsidRPr="006F3668" w:rsidRDefault="006F3668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</w:t>
            </w:r>
            <w:r w:rsidR="002A67B1">
              <w:rPr>
                <w:rFonts w:ascii="Times New Roman" w:hAnsi="Times New Roman" w:cs="Times New Roman"/>
                <w:b/>
              </w:rPr>
              <w:t>13 469</w:t>
            </w:r>
            <w:r w:rsidR="00AC7249" w:rsidRPr="006F3668">
              <w:rPr>
                <w:rFonts w:ascii="Times New Roman" w:hAnsi="Times New Roman" w:cs="Times New Roman"/>
                <w:b/>
              </w:rPr>
              <w:t>,00</w:t>
            </w:r>
            <w:r w:rsidR="001D6B23" w:rsidRPr="006F36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3874" w:rsidRPr="006F3668" w:rsidRDefault="001D6B23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AC7249" w:rsidRPr="006F3668">
              <w:rPr>
                <w:rFonts w:ascii="Times New Roman" w:hAnsi="Times New Roman" w:cs="Times New Roman"/>
                <w:b/>
              </w:rPr>
              <w:t xml:space="preserve">      </w:t>
            </w:r>
            <w:r w:rsidRPr="006F3668">
              <w:rPr>
                <w:rFonts w:ascii="Times New Roman" w:hAnsi="Times New Roman" w:cs="Times New Roman"/>
                <w:b/>
              </w:rPr>
              <w:t>2</w:t>
            </w:r>
            <w:r w:rsidR="00AC7249"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2A67B1">
              <w:rPr>
                <w:rFonts w:ascii="Times New Roman" w:hAnsi="Times New Roman" w:cs="Times New Roman"/>
                <w:b/>
              </w:rPr>
              <w:t>548</w:t>
            </w:r>
            <w:r w:rsidRPr="006F3668">
              <w:rPr>
                <w:rFonts w:ascii="Times New Roman" w:hAnsi="Times New Roman" w:cs="Times New Roman"/>
                <w:b/>
              </w:rPr>
              <w:t>,00</w:t>
            </w:r>
          </w:p>
          <w:p w:rsidR="00D13874" w:rsidRPr="006F3668" w:rsidRDefault="00AC7249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    </w:t>
            </w:r>
            <w:r w:rsidR="002A67B1">
              <w:rPr>
                <w:rFonts w:ascii="Times New Roman" w:hAnsi="Times New Roman" w:cs="Times New Roman"/>
                <w:b/>
              </w:rPr>
              <w:t xml:space="preserve">    -</w:t>
            </w:r>
          </w:p>
          <w:p w:rsidR="00D13874" w:rsidRPr="006F3668" w:rsidRDefault="00AC7249" w:rsidP="00AC7249">
            <w:pPr>
              <w:tabs>
                <w:tab w:val="left" w:pos="463"/>
                <w:tab w:val="left" w:pos="628"/>
              </w:tabs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    </w:t>
            </w:r>
            <w:r w:rsidR="001D6B23" w:rsidRPr="006F3668">
              <w:rPr>
                <w:rFonts w:ascii="Times New Roman" w:hAnsi="Times New Roman" w:cs="Times New Roman"/>
                <w:b/>
              </w:rPr>
              <w:t>2</w:t>
            </w:r>
            <w:r w:rsidR="002A67B1">
              <w:rPr>
                <w:rFonts w:ascii="Times New Roman" w:hAnsi="Times New Roman" w:cs="Times New Roman"/>
                <w:b/>
              </w:rPr>
              <w:t>91</w:t>
            </w:r>
            <w:r w:rsidR="001D6B23" w:rsidRPr="006F3668">
              <w:rPr>
                <w:rFonts w:ascii="Times New Roman" w:hAnsi="Times New Roman" w:cs="Times New Roman"/>
                <w:b/>
              </w:rPr>
              <w:t>,00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3874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D13874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4559E2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4559E2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4559E2" w:rsidRPr="006F3668" w:rsidRDefault="004559E2" w:rsidP="00D13874">
            <w:pPr>
              <w:rPr>
                <w:rFonts w:ascii="Times New Roman" w:hAnsi="Times New Roman" w:cs="Times New Roman"/>
                <w:b/>
              </w:rPr>
            </w:pPr>
          </w:p>
          <w:p w:rsidR="004559E2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1D6B23" w:rsidRPr="006F3668" w:rsidRDefault="00775CC7" w:rsidP="00D13874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AC7249" w:rsidRPr="006F3668" w:rsidRDefault="001D6B23" w:rsidP="001D6B23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1D6B23" w:rsidRPr="006F3668" w:rsidRDefault="00AC7249" w:rsidP="001D6B23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  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1D6B23"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2A67B1">
              <w:rPr>
                <w:rFonts w:ascii="Times New Roman" w:hAnsi="Times New Roman" w:cs="Times New Roman"/>
                <w:b/>
              </w:rPr>
              <w:t>-</w:t>
            </w:r>
          </w:p>
          <w:p w:rsidR="001D6B23" w:rsidRPr="006F3668" w:rsidRDefault="001D6B23" w:rsidP="000C4C73">
            <w:pPr>
              <w:tabs>
                <w:tab w:val="left" w:pos="453"/>
                <w:tab w:val="left" w:pos="66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4559E2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ІІ. Целева субсидия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Разходи</w:t>
            </w:r>
          </w:p>
        </w:tc>
        <w:tc>
          <w:tcPr>
            <w:tcW w:w="3071" w:type="dxa"/>
          </w:tcPr>
          <w:p w:rsidR="004559E2" w:rsidRPr="006F3668" w:rsidRDefault="00775C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</w:t>
            </w:r>
          </w:p>
        </w:tc>
        <w:tc>
          <w:tcPr>
            <w:tcW w:w="3071" w:type="dxa"/>
          </w:tcPr>
          <w:p w:rsidR="00A452B6" w:rsidRPr="006F3668" w:rsidRDefault="00A452B6">
            <w:pPr>
              <w:rPr>
                <w:rFonts w:ascii="Times New Roman" w:hAnsi="Times New Roman" w:cs="Times New Roman"/>
                <w:b/>
              </w:rPr>
            </w:pPr>
          </w:p>
          <w:p w:rsidR="004559E2" w:rsidRPr="006F3668" w:rsidRDefault="00775CC7" w:rsidP="00775C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___________________________</w:t>
            </w: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4559E2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ІІІ. Рента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Разходи: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-материали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външни услуги – транспорт, ел. енергия, телефон</w:t>
            </w:r>
          </w:p>
          <w:p w:rsidR="004559E2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- хонорари</w:t>
            </w:r>
          </w:p>
          <w:p w:rsidR="00AC7249" w:rsidRPr="00151DC7" w:rsidRDefault="004559E2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 xml:space="preserve">- командировки </w:t>
            </w:r>
          </w:p>
          <w:p w:rsidR="00AC7249" w:rsidRPr="00151DC7" w:rsidRDefault="004559E2" w:rsidP="004256E5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 xml:space="preserve">- други разходи </w:t>
            </w:r>
            <w:r w:rsidR="00AC7249">
              <w:rPr>
                <w:rFonts w:ascii="Times New Roman" w:hAnsi="Times New Roman" w:cs="Times New Roman"/>
              </w:rPr>
              <w:t>–</w:t>
            </w:r>
            <w:r w:rsidRPr="00151DC7">
              <w:rPr>
                <w:rFonts w:ascii="Times New Roman" w:hAnsi="Times New Roman" w:cs="Times New Roman"/>
              </w:rPr>
              <w:t xml:space="preserve"> абонамент</w:t>
            </w:r>
            <w:r w:rsidR="004256E5">
              <w:rPr>
                <w:rFonts w:ascii="Times New Roman" w:hAnsi="Times New Roman" w:cs="Times New Roman"/>
              </w:rPr>
              <w:t xml:space="preserve"> и семинар/ худ ръководител/</w:t>
            </w:r>
          </w:p>
        </w:tc>
        <w:tc>
          <w:tcPr>
            <w:tcW w:w="3071" w:type="dxa"/>
          </w:tcPr>
          <w:p w:rsidR="00775CC7" w:rsidRPr="006F3668" w:rsidRDefault="002A67B1" w:rsidP="00AC7249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4 503</w:t>
            </w:r>
            <w:r w:rsidR="001D6B23" w:rsidRPr="006F3668">
              <w:rPr>
                <w:rFonts w:ascii="Times New Roman" w:hAnsi="Times New Roman" w:cs="Times New Roman"/>
                <w:b/>
              </w:rPr>
              <w:t xml:space="preserve">,00         </w:t>
            </w:r>
          </w:p>
        </w:tc>
        <w:tc>
          <w:tcPr>
            <w:tcW w:w="3071" w:type="dxa"/>
          </w:tcPr>
          <w:p w:rsidR="00A452B6" w:rsidRPr="006F3668" w:rsidRDefault="000C4C73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</w:t>
            </w:r>
            <w:r w:rsidR="002A67B1">
              <w:rPr>
                <w:rFonts w:ascii="Times New Roman" w:hAnsi="Times New Roman" w:cs="Times New Roman"/>
                <w:b/>
              </w:rPr>
              <w:t>2 844</w:t>
            </w:r>
            <w:r w:rsidR="001D6B23" w:rsidRPr="006F3668">
              <w:rPr>
                <w:rFonts w:ascii="Times New Roman" w:hAnsi="Times New Roman" w:cs="Times New Roman"/>
                <w:b/>
              </w:rPr>
              <w:t>,00</w:t>
            </w:r>
          </w:p>
          <w:p w:rsidR="00775CC7" w:rsidRPr="006F3668" w:rsidRDefault="00775CC7">
            <w:pPr>
              <w:rPr>
                <w:rFonts w:ascii="Times New Roman" w:hAnsi="Times New Roman" w:cs="Times New Roman"/>
                <w:b/>
              </w:rPr>
            </w:pPr>
          </w:p>
          <w:p w:rsidR="00151DC7" w:rsidRPr="006F3668" w:rsidRDefault="000C4C73" w:rsidP="00AC7249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</w:t>
            </w:r>
            <w:r w:rsidR="00AC7249" w:rsidRPr="006F3668">
              <w:rPr>
                <w:rFonts w:ascii="Times New Roman" w:hAnsi="Times New Roman" w:cs="Times New Roman"/>
                <w:b/>
              </w:rPr>
              <w:t xml:space="preserve">   </w:t>
            </w:r>
            <w:r w:rsidR="002A67B1">
              <w:rPr>
                <w:rFonts w:ascii="Times New Roman" w:hAnsi="Times New Roman" w:cs="Times New Roman"/>
                <w:b/>
              </w:rPr>
              <w:t>1 513</w:t>
            </w:r>
            <w:r w:rsidR="001D6B23" w:rsidRPr="006F3668">
              <w:rPr>
                <w:rFonts w:ascii="Times New Roman" w:hAnsi="Times New Roman" w:cs="Times New Roman"/>
                <w:b/>
              </w:rPr>
              <w:t>,00</w:t>
            </w:r>
          </w:p>
          <w:p w:rsidR="00AC7249" w:rsidRDefault="00AC7249" w:rsidP="00AC7249">
            <w:pPr>
              <w:tabs>
                <w:tab w:val="left" w:pos="228"/>
                <w:tab w:val="left" w:pos="423"/>
                <w:tab w:val="left" w:pos="573"/>
              </w:tabs>
              <w:rPr>
                <w:rFonts w:ascii="Times New Roman" w:hAnsi="Times New Roman" w:cs="Times New Roman"/>
                <w:b/>
              </w:rPr>
            </w:pPr>
          </w:p>
          <w:p w:rsidR="007B7337" w:rsidRDefault="007B7337" w:rsidP="00AC7249">
            <w:pPr>
              <w:tabs>
                <w:tab w:val="left" w:pos="228"/>
                <w:tab w:val="left" w:pos="423"/>
                <w:tab w:val="left" w:pos="57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2A67B1">
              <w:rPr>
                <w:rFonts w:ascii="Times New Roman" w:hAnsi="Times New Roman" w:cs="Times New Roman"/>
                <w:b/>
              </w:rPr>
              <w:t>461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  <w:p w:rsidR="00151DC7" w:rsidRPr="006F3668" w:rsidRDefault="002A67B1" w:rsidP="00AC7249">
            <w:pPr>
              <w:tabs>
                <w:tab w:val="left" w:pos="228"/>
                <w:tab w:val="left" w:pos="423"/>
                <w:tab w:val="left" w:pos="57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-</w:t>
            </w:r>
          </w:p>
          <w:p w:rsidR="007B7337" w:rsidRDefault="002A67B1" w:rsidP="00AC7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224,00   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6B23" w:rsidRPr="006F3668" w:rsidRDefault="002A67B1" w:rsidP="00AC7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7B7337">
              <w:rPr>
                <w:rFonts w:ascii="Times New Roman" w:hAnsi="Times New Roman" w:cs="Times New Roman"/>
                <w:b/>
              </w:rPr>
              <w:t xml:space="preserve"> </w:t>
            </w:r>
            <w:r w:rsidR="000C4C73" w:rsidRPr="006F3668">
              <w:rPr>
                <w:rFonts w:ascii="Times New Roman" w:hAnsi="Times New Roman" w:cs="Times New Roman"/>
                <w:b/>
              </w:rPr>
              <w:t xml:space="preserve"> </w:t>
            </w:r>
            <w:r w:rsidR="00AC7249" w:rsidRPr="006F36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646,0</w:t>
            </w:r>
            <w:r w:rsidR="001D6B23" w:rsidRPr="006F3668">
              <w:rPr>
                <w:rFonts w:ascii="Times New Roman" w:hAnsi="Times New Roman" w:cs="Times New Roman"/>
                <w:b/>
              </w:rPr>
              <w:t>0</w:t>
            </w:r>
          </w:p>
          <w:p w:rsidR="00AC7249" w:rsidRPr="006F3668" w:rsidRDefault="00AC7249" w:rsidP="004256E5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775CC7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ІV. Дарения</w:t>
            </w:r>
          </w:p>
          <w:p w:rsidR="00775CC7" w:rsidRPr="00151DC7" w:rsidRDefault="00775CC7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Разходи</w:t>
            </w:r>
          </w:p>
        </w:tc>
        <w:tc>
          <w:tcPr>
            <w:tcW w:w="3071" w:type="dxa"/>
          </w:tcPr>
          <w:p w:rsidR="00A452B6" w:rsidRPr="006F3668" w:rsidRDefault="00151D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775CC7" w:rsidRPr="006F3668" w:rsidRDefault="00775C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A452B6" w:rsidRPr="006F3668" w:rsidRDefault="00151D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775CC7" w:rsidRPr="006F3668" w:rsidRDefault="00151D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775CC7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V. Членски внос</w:t>
            </w:r>
          </w:p>
          <w:p w:rsidR="00775CC7" w:rsidRPr="00151DC7" w:rsidRDefault="00775CC7">
            <w:pPr>
              <w:rPr>
                <w:rFonts w:ascii="Times New Roman" w:hAnsi="Times New Roman" w:cs="Times New Roman"/>
              </w:rPr>
            </w:pPr>
            <w:r w:rsidRPr="00151DC7">
              <w:rPr>
                <w:rFonts w:ascii="Times New Roman" w:hAnsi="Times New Roman" w:cs="Times New Roman"/>
              </w:rPr>
              <w:t>Лихва</w:t>
            </w:r>
          </w:p>
        </w:tc>
        <w:tc>
          <w:tcPr>
            <w:tcW w:w="3071" w:type="dxa"/>
          </w:tcPr>
          <w:p w:rsidR="00A452B6" w:rsidRPr="006F3668" w:rsidRDefault="000C4C73" w:rsidP="000C4C73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 xml:space="preserve">      </w:t>
            </w:r>
            <w:r w:rsidR="001D6B23" w:rsidRPr="006F3668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3071" w:type="dxa"/>
          </w:tcPr>
          <w:p w:rsidR="00A452B6" w:rsidRPr="006F3668" w:rsidRDefault="00151D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151DC7" w:rsidRPr="006F3668" w:rsidRDefault="00151DC7">
            <w:pPr>
              <w:rPr>
                <w:rFonts w:ascii="Times New Roman" w:hAnsi="Times New Roman" w:cs="Times New Roman"/>
                <w:b/>
              </w:rPr>
            </w:pPr>
            <w:r w:rsidRPr="006F3668">
              <w:rPr>
                <w:rFonts w:ascii="Times New Roman" w:hAnsi="Times New Roman" w:cs="Times New Roman"/>
                <w:b/>
              </w:rPr>
              <w:t>__________________________</w:t>
            </w:r>
          </w:p>
        </w:tc>
      </w:tr>
      <w:tr w:rsidR="00A452B6" w:rsidRPr="00775CC7" w:rsidTr="00A452B6">
        <w:tc>
          <w:tcPr>
            <w:tcW w:w="3070" w:type="dxa"/>
          </w:tcPr>
          <w:p w:rsidR="00A452B6" w:rsidRPr="00151DC7" w:rsidRDefault="00775CC7">
            <w:pPr>
              <w:rPr>
                <w:rFonts w:ascii="Times New Roman" w:hAnsi="Times New Roman" w:cs="Times New Roman"/>
                <w:b/>
              </w:rPr>
            </w:pPr>
            <w:r w:rsidRPr="00151DC7">
              <w:rPr>
                <w:rFonts w:ascii="Times New Roman" w:hAnsi="Times New Roman" w:cs="Times New Roman"/>
                <w:b/>
              </w:rPr>
              <w:t>VІ. Всичко:</w:t>
            </w:r>
          </w:p>
        </w:tc>
        <w:tc>
          <w:tcPr>
            <w:tcW w:w="3071" w:type="dxa"/>
          </w:tcPr>
          <w:p w:rsidR="00A452B6" w:rsidRPr="006F3668" w:rsidRDefault="002A6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21 479,00</w:t>
            </w:r>
          </w:p>
        </w:tc>
        <w:tc>
          <w:tcPr>
            <w:tcW w:w="3071" w:type="dxa"/>
          </w:tcPr>
          <w:p w:rsidR="00A452B6" w:rsidRPr="006F3668" w:rsidRDefault="002A67B1" w:rsidP="000C4C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19 152,00</w:t>
            </w:r>
          </w:p>
        </w:tc>
      </w:tr>
    </w:tbl>
    <w:p w:rsidR="00151DC7" w:rsidRDefault="00151DC7">
      <w:pPr>
        <w:rPr>
          <w:rFonts w:ascii="Times New Roman" w:hAnsi="Times New Roman" w:cs="Times New Roman"/>
          <w:b/>
          <w:sz w:val="24"/>
          <w:szCs w:val="24"/>
        </w:rPr>
      </w:pPr>
    </w:p>
    <w:p w:rsidR="00A452B6" w:rsidRPr="00151DC7" w:rsidRDefault="00151DC7">
      <w:pPr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>Наличност в края на периода - ……</w:t>
      </w:r>
      <w:r w:rsidR="002A67B1">
        <w:rPr>
          <w:rFonts w:ascii="Times New Roman" w:hAnsi="Times New Roman" w:cs="Times New Roman"/>
          <w:b/>
          <w:sz w:val="24"/>
          <w:szCs w:val="24"/>
        </w:rPr>
        <w:t>2 327,00</w:t>
      </w:r>
      <w:r w:rsidRPr="00151DC7">
        <w:rPr>
          <w:rFonts w:ascii="Times New Roman" w:hAnsi="Times New Roman" w:cs="Times New Roman"/>
          <w:b/>
          <w:sz w:val="24"/>
          <w:szCs w:val="24"/>
        </w:rPr>
        <w:t>…………………. лв.</w:t>
      </w:r>
    </w:p>
    <w:p w:rsidR="00151DC7" w:rsidRDefault="00151DC7" w:rsidP="0015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A452B6" w:rsidRDefault="00151DC7" w:rsidP="0015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Председател на читалището: 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151DC7" w:rsidRPr="00151DC7" w:rsidRDefault="00151DC7" w:rsidP="0015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DC7" w:rsidRPr="00151DC7" w:rsidRDefault="00151DC7" w:rsidP="0015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D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Читалищен секретар:</w:t>
      </w:r>
      <w:r w:rsidRPr="00151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A452B6" w:rsidRDefault="00151DC7" w:rsidP="000C4C73">
      <w:pPr>
        <w:tabs>
          <w:tab w:val="left" w:pos="51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1DC7">
        <w:rPr>
          <w:rFonts w:ascii="Times New Roman" w:hAnsi="Times New Roman" w:cs="Times New Roman"/>
          <w:sz w:val="24"/>
          <w:szCs w:val="24"/>
        </w:rPr>
        <w:tab/>
      </w:r>
      <w:r w:rsidRPr="00151DC7">
        <w:rPr>
          <w:rFonts w:ascii="Times New Roman" w:hAnsi="Times New Roman" w:cs="Times New Roman"/>
          <w:i/>
          <w:sz w:val="24"/>
          <w:szCs w:val="24"/>
        </w:rPr>
        <w:t>Подпис /Печат</w:t>
      </w:r>
    </w:p>
    <w:p w:rsidR="00950C8A" w:rsidRDefault="00950C8A" w:rsidP="000C4C73">
      <w:pPr>
        <w:tabs>
          <w:tab w:val="left" w:pos="51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Народно  читалище ,,Гео   Милев  - 1940  г.”</w:t>
      </w:r>
    </w:p>
    <w:p w:rsidR="00950C8A" w:rsidRPr="00950C8A" w:rsidRDefault="00950C8A" w:rsidP="009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село  Житница , община  Добричка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   Р   О   Г   Р   А   М   А</w:t>
      </w:r>
    </w:p>
    <w:p w:rsidR="00950C8A" w:rsidRPr="00950C8A" w:rsidRDefault="00950C8A" w:rsidP="009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за   развитие  на  читалищната  дейност в НЧ,,Гео  Милев – 1940 г”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            село  Житница, община  Добричка  за  20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 година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Въведение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Програмата за развитие на читалищната дейност  в  НЧ ,,Гео Милев -1940г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в  село  Житница,община  Добричка  за  20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 година  се  изготвя  в  изпълнение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чл.26 а,ал.2  от  Закона за  Народните  читалища,въз  основа на направените от Читалищното  настоятелство  предложения  за  дейността им през  20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 г.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Изготвянето  на  годишната  програма  за  развитие  на читалищната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 в  село  Житница  цели  обединяването  на  усилията  за  развитие и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утвърждаването  на  читалището  като  обществена  институция,реализираща 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културната  идентичност  на село Житница.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Програмата  ще  подпомогне  годишното  планиране  и  финансиране  на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читалището.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Раздел І -  Ресурси.Анализ  на  ресурсите</w:t>
      </w:r>
    </w:p>
    <w:p w:rsidR="00950C8A" w:rsidRPr="00950C8A" w:rsidRDefault="00950C8A" w:rsidP="00950C8A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Читалището  е регистрирано в Добрички окръжен съд като е вписано в регистъра за юридически лица с нестопанска цел,освен това и в  регистъ-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ра на  народните  читалища в Министерството  на  културата.Държавната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субсидия  се  получава за  бройка и половина – читалищен секретар  и  чистачка.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В читалището  членуват  60 члена.Разполагаме  с  отделно  помещение - библиотека с площ 60 кв.м и библиотечен  фонд с 7894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реги 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стрирани  единици  с 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7 читатели,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работят  активно  Представителният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ансамбъл „Житен  клас“,  фолклорната  певческа група и  коледарската група.Имаме  участия  в местни,регионални и национални конкурси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и  фестивали.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Читалището  е основен фактор в развитието на  културата.То се очертава не само като културен център,но и такова като на гражданското общество.В повечето  случай  конкретни  достижения са: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съхраняване на националните  традиции  и идентичност.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читалището все по  често излиза от културните  рамки и активира   гражданското общество.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проектите са допълнителен източник за финансиране на чи-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талищната дейност.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създаване на международни  и национални връзки които водят 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до  трайни  и ползотворни  контакти .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Постигнатото в читалищната дейност  е база  за решаване на проблемите  в читалището,за който имаме собствен  потенциал.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Такива са: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 на дейността и осъвършенствуване на  предлага-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ните услуги.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-    привличане  на   млади  самодейци в самодейните състави.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Решаването  на други проблеми  изисква партньорство за: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осигуряване на средства за ремонт и поддръжка.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компютъризация  и модернизация  на материалната база.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осигуряване на художествен  ръководител и корипетитор</w:t>
      </w:r>
    </w:p>
    <w:p w:rsidR="00950C8A" w:rsidRPr="00950C8A" w:rsidRDefault="00950C8A" w:rsidP="00950C8A">
      <w:pPr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певческата група  и ансамбъла.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Раздел  І І: Стратегически  цели  и документи,цели  и прио-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ритети.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Стратегическа  цел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Утвърждаване  на читалището  като  жизнено и  функционално  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културно – просветно  средище  с активни  културни,информационни,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социални  и  граждански  функции.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Цели  и  приоритети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реализиране  на  основните дейности  и развитие на  съвременни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форми  на работа,съобразени с културните традиции на селото.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Приоритет 1: Стимулиране  на читалищната дейност за съхраняване и 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популяризиране на българските културни традиций  и наследство.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  обхвата на дейността.</w:t>
      </w: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Приоритет 1: Формиране на читалището като  място за общуване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и контакт,повишаване ролята му за социална и културна интеграция на 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различни социални общности,включително такива от етническите 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общности.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Приоритет 1.Участие в местното самоуправление и в процесите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на  развитие на  гражданското общество.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насърчаване  на трансграничното сътрудничество.</w:t>
      </w: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Приоритет 1.Установяване  и поддържане на  трайни  и ползотворни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Международни контакти.</w:t>
      </w:r>
    </w:p>
    <w:p w:rsidR="00950C8A" w:rsidRPr="00950C8A" w:rsidRDefault="00950C8A" w:rsidP="00950C8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 и  поддържане на  читалищната  инфраструктура.</w:t>
      </w:r>
    </w:p>
    <w:p w:rsidR="00950C8A" w:rsidRPr="00950C8A" w:rsidRDefault="00950C8A" w:rsidP="00950C8A">
      <w:pPr>
        <w:spacing w:after="0" w:line="240" w:lineRule="auto"/>
        <w:ind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Раздел І І І:Дейности.Календарен  план.</w:t>
      </w: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990" w:right="-6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Януари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1.Водосвет за здраве  съвместно с църковното настоятелство  за християнския празник  Йордановден.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06.01.2021 г.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 и църк.настоятелство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2.Отбелязване 143 г.от рождението на Пейо Яворов – литературно четене и кът  в  библиотеката.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15.01.2021 г.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Орг.Читалище                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3.Отбелязване годишнина на патрона на читалището  Гео Милев – 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12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г.  от  рождението му.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29.01.2021 г.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4.Пресъздаване на  обичая Бабинден с жените от фолклорната група – 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общоселско  увеселение  „Радост от тържеството на живота.”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21.01.2021 г.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Февруари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1.Честване Деня на лозаря „Трифон Зарезан”  и  Деня на  влюбените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с емоции и традицики</w:t>
      </w:r>
      <w:r w:rsidRPr="00950C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-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конкурс за най-добро вино.                                                                               </w:t>
      </w:r>
    </w:p>
    <w:p w:rsidR="00950C8A" w:rsidRPr="00950C8A" w:rsidRDefault="00950C8A" w:rsidP="00950C8A">
      <w:pPr>
        <w:spacing w:after="0" w:line="240" w:lineRule="auto"/>
        <w:ind w:left="54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Срок:14.02.2021 г.</w:t>
      </w:r>
    </w:p>
    <w:p w:rsidR="00950C8A" w:rsidRPr="00950C8A" w:rsidRDefault="00950C8A" w:rsidP="00950C8A">
      <w:pPr>
        <w:spacing w:after="0" w:line="240" w:lineRule="auto"/>
        <w:ind w:left="54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Орг.Читалище,кметство</w:t>
      </w:r>
    </w:p>
    <w:p w:rsidR="00950C8A" w:rsidRPr="00950C8A" w:rsidRDefault="00950C8A" w:rsidP="00950C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2.Честване  148 г. от обесването на Васил Левски – рецитал.</w:t>
      </w:r>
    </w:p>
    <w:p w:rsidR="00950C8A" w:rsidRPr="00950C8A" w:rsidRDefault="00950C8A" w:rsidP="00950C8A">
      <w:pPr>
        <w:spacing w:after="0" w:line="240" w:lineRule="auto"/>
        <w:ind w:left="54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Срок:19.02.2021 г.</w:t>
      </w:r>
    </w:p>
    <w:p w:rsidR="00950C8A" w:rsidRPr="00950C8A" w:rsidRDefault="00950C8A" w:rsidP="00950C8A">
      <w:pPr>
        <w:spacing w:after="0" w:line="240" w:lineRule="auto"/>
        <w:ind w:left="54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3.Изложба на детски рисунки – талантливите  деца от ЦДГ.</w:t>
      </w:r>
    </w:p>
    <w:p w:rsidR="00950C8A" w:rsidRPr="00950C8A" w:rsidRDefault="00950C8A" w:rsidP="00950C8A">
      <w:pPr>
        <w:spacing w:after="0" w:line="240" w:lineRule="auto"/>
        <w:ind w:left="495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Срок:23.02.2021г.</w:t>
      </w:r>
    </w:p>
    <w:p w:rsidR="00950C8A" w:rsidRPr="00950C8A" w:rsidRDefault="00950C8A" w:rsidP="00950C8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Орг.Читалище,ЦДГ.</w:t>
      </w:r>
    </w:p>
    <w:p w:rsidR="00950C8A" w:rsidRPr="00950C8A" w:rsidRDefault="00950C8A" w:rsidP="00950C8A">
      <w:pPr>
        <w:spacing w:after="0" w:line="240" w:lineRule="auto"/>
        <w:ind w:right="-13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4.Битова седянка-изработване на мартеници</w:t>
      </w:r>
    </w:p>
    <w:p w:rsidR="00950C8A" w:rsidRPr="00950C8A" w:rsidRDefault="00950C8A" w:rsidP="00950C8A">
      <w:pPr>
        <w:spacing w:after="0" w:line="240" w:lineRule="auto"/>
        <w:ind w:left="495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Срок:26.02.2021г.</w:t>
      </w:r>
    </w:p>
    <w:p w:rsidR="00950C8A" w:rsidRPr="00950C8A" w:rsidRDefault="00950C8A" w:rsidP="00950C8A">
      <w:pPr>
        <w:spacing w:after="0" w:line="240" w:lineRule="auto"/>
        <w:ind w:left="495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Март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1.Ден на любителското  художествено творчество – среща на само-</w:t>
      </w:r>
    </w:p>
    <w:p w:rsidR="00950C8A" w:rsidRPr="00950C8A" w:rsidRDefault="00950C8A" w:rsidP="00950C8A">
      <w:pPr>
        <w:spacing w:after="0" w:line="240" w:lineRule="auto"/>
        <w:ind w:left="1080" w:firstLine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дейци от село Житница и село Тянево – изложба на       мартеници,увеселение.</w:t>
      </w:r>
    </w:p>
    <w:p w:rsidR="00950C8A" w:rsidRPr="00950C8A" w:rsidRDefault="00950C8A" w:rsidP="00950C8A">
      <w:pPr>
        <w:spacing w:after="0" w:line="240" w:lineRule="auto"/>
        <w:ind w:left="5387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Срок:01.03.2021 г.</w:t>
      </w:r>
    </w:p>
    <w:p w:rsidR="00950C8A" w:rsidRPr="00950C8A" w:rsidRDefault="00950C8A" w:rsidP="00950C8A">
      <w:pPr>
        <w:spacing w:after="0" w:line="240" w:lineRule="auto"/>
        <w:ind w:left="6300" w:right="1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                 Орг.Читалище  Житница,Тянево</w:t>
      </w:r>
    </w:p>
    <w:p w:rsidR="00950C8A" w:rsidRPr="00950C8A" w:rsidRDefault="00950C8A" w:rsidP="00950C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2.Тържествено отбелязване Националния празник  3-ти март-142 год. от Освобождението на България с изложба на книги и полагане цветя на Паметника на загиналите във войнита наши съселяни.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02.03.2021 г.</w:t>
      </w:r>
    </w:p>
    <w:p w:rsidR="00950C8A" w:rsidRPr="00950C8A" w:rsidRDefault="00950C8A" w:rsidP="00950C8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Орг.Читалище,кметство</w:t>
      </w:r>
    </w:p>
    <w:p w:rsidR="00950C8A" w:rsidRPr="00950C8A" w:rsidRDefault="00950C8A" w:rsidP="00950C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3.Честване международния ден на жената 8-ми март -изложба  сътворена  от  женските ръце и от сърце.  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08.03.2021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4.Гостуване  на самодейци  в ЦДГ  във връзка с Първа пролет.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Срок:19.03.2021 г.</w:t>
      </w:r>
    </w:p>
    <w:p w:rsidR="00950C8A" w:rsidRPr="00950C8A" w:rsidRDefault="00950C8A" w:rsidP="00950C8A">
      <w:pPr>
        <w:spacing w:after="0" w:line="240" w:lineRule="auto"/>
        <w:ind w:left="609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Орг.Читалище,ЦДГ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5.Посещение на ученици в читалището и запознаване с читалищната</w:t>
      </w:r>
    </w:p>
    <w:p w:rsidR="00950C8A" w:rsidRPr="00950C8A" w:rsidRDefault="00950C8A" w:rsidP="00950C8A">
      <w:pPr>
        <w:spacing w:after="0" w:line="240" w:lineRule="auto"/>
        <w:ind w:left="1065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в България по случай 165  години от създаването на първото           българско читалище.</w:t>
      </w:r>
    </w:p>
    <w:p w:rsidR="00950C8A" w:rsidRPr="00950C8A" w:rsidRDefault="00950C8A" w:rsidP="00950C8A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Срок: 26.03.2021 г.</w:t>
      </w:r>
    </w:p>
    <w:p w:rsidR="00950C8A" w:rsidRPr="00950C8A" w:rsidRDefault="00950C8A" w:rsidP="00950C8A">
      <w:pPr>
        <w:spacing w:after="0" w:line="240" w:lineRule="auto"/>
        <w:ind w:left="609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Отг.Читалище,училище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6.Организиране на пролетен поход до хижата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Срок: 27.03.2021 г.</w:t>
      </w:r>
    </w:p>
    <w:p w:rsidR="00950C8A" w:rsidRPr="00950C8A" w:rsidRDefault="00950C8A" w:rsidP="00950C8A">
      <w:pPr>
        <w:spacing w:after="0" w:line="240" w:lineRule="auto"/>
        <w:ind w:left="6096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Отг.Читалище 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Април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1.”Светът е оцелял,защото се е смял” – отбелязване Деня на хумора с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карикатури,шеги и анекдоти.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 : 01.04.2021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Отг.Читалище,училище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2.Лазаров ден и Цветница  - пресъздаване на обичая и благословия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за   здраве  и берекет.Водосвет в църквата.      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24.04.2021г.</w:t>
      </w:r>
    </w:p>
    <w:p w:rsidR="00950C8A" w:rsidRPr="00950C8A" w:rsidRDefault="00950C8A" w:rsidP="00950C8A">
      <w:pPr>
        <w:spacing w:after="0" w:line="240" w:lineRule="auto"/>
        <w:ind w:left="5592" w:right="-1368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3.Седмица на детскага книга и изкуствата за деца-колективно четене на приказки с учениците от начален курс</w:t>
      </w:r>
    </w:p>
    <w:p w:rsidR="00950C8A" w:rsidRPr="00950C8A" w:rsidRDefault="00950C8A" w:rsidP="00950C8A">
      <w:pPr>
        <w:spacing w:after="0" w:line="240" w:lineRule="auto"/>
        <w:ind w:left="6480" w:right="-1368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Срок:19.04.2021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4.Ден на земята – аранжиране двора на читалището- почистване и засаждане на цветя и храсти.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Срок:22.04.2021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 xml:space="preserve">              Месец  Май</w:t>
      </w:r>
    </w:p>
    <w:p w:rsidR="00950C8A" w:rsidRPr="00950C8A" w:rsidRDefault="00950C8A" w:rsidP="00950C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1.Празник на селото -  излет в гората.                                                              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Срок:.01.05.2021 г.</w:t>
      </w:r>
    </w:p>
    <w:p w:rsidR="00950C8A" w:rsidRPr="00950C8A" w:rsidRDefault="00950C8A" w:rsidP="00950C8A">
      <w:pPr>
        <w:spacing w:after="0" w:line="240" w:lineRule="auto"/>
        <w:ind w:left="6300" w:right="-142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Орг.Читалище,кметство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2.Честване Деня на храбростта 6 май и традиционния празник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Гергьовден.Участие във фолклорен фестивал в Република Украйна.</w:t>
      </w:r>
    </w:p>
    <w:p w:rsidR="00950C8A" w:rsidRPr="00950C8A" w:rsidRDefault="00950C8A" w:rsidP="00950C8A">
      <w:pPr>
        <w:spacing w:after="0" w:line="240" w:lineRule="auto"/>
        <w:ind w:left="6372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06.05.2021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Орг.Читалище,ПТК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Кметство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3.Национален  ден  на библиотекаря  -  тържество с първокласниците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в Читалищната библиотека,честване деня на Европа.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07.05.2021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4.Международен ден на семейството- беседа за традициите 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и обичаите в моето рдно село.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14.05. 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5.Празничен концерт във връзка 24 май – Деня на българската просвета и култура.</w:t>
      </w:r>
    </w:p>
    <w:p w:rsidR="00950C8A" w:rsidRPr="00950C8A" w:rsidRDefault="00950C8A" w:rsidP="00950C8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20.05.2021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6.Международен ден на музеите- организирано посещение на музея в читалището.</w:t>
      </w:r>
    </w:p>
    <w:p w:rsidR="00950C8A" w:rsidRPr="00950C8A" w:rsidRDefault="00950C8A" w:rsidP="00950C8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18.05.2021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spacing w:after="0" w:line="240" w:lineRule="auto"/>
        <w:ind w:left="105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7.Участие в първи фолклорен регионален преглед на художествената     самодейност  в село Царевец под надслов  „Добруджа – обич моя“      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Срок:29.05.2021 г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left="1134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Юни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1.Тържество за  1 юни- Деня на детето под надслов „Празнуват малките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слънчица на Житница „ - рисунки на асфалт,спортни състезания и др.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Срок:м.01.06.2021  г.</w:t>
      </w:r>
    </w:p>
    <w:p w:rsidR="00950C8A" w:rsidRPr="00950C8A" w:rsidRDefault="00950C8A" w:rsidP="00950C8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Орг.Читалище,училищеЦДГ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2.Честване на 2 юни – Деня на Ботев с полагане на цветя и венци на </w:t>
      </w:r>
    </w:p>
    <w:p w:rsidR="00950C8A" w:rsidRPr="00950C8A" w:rsidRDefault="00950C8A" w:rsidP="00950C8A">
      <w:pPr>
        <w:spacing w:after="0" w:line="240" w:lineRule="auto"/>
        <w:ind w:left="1080" w:firstLine="4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паметника на Добри Орлов в с.Лясково и паметната плоча в   с.Житница.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Срок:02.06.2021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135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3.Участие в регионалния празник на общината „Добруджа – обич моя</w:t>
      </w:r>
    </w:p>
    <w:p w:rsidR="00950C8A" w:rsidRPr="00950C8A" w:rsidRDefault="00950C8A" w:rsidP="00950C8A">
      <w:pPr>
        <w:spacing w:after="0" w:line="240" w:lineRule="auto"/>
        <w:ind w:left="1135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село Черна.</w:t>
      </w:r>
    </w:p>
    <w:p w:rsidR="00950C8A" w:rsidRPr="00950C8A" w:rsidRDefault="00950C8A" w:rsidP="00950C8A">
      <w:pPr>
        <w:tabs>
          <w:tab w:val="left" w:pos="6300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Срок:  12. 06.2021 г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134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4.Еньовден-беседа за значението на празника и лековитите билки.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Срок:246 юни 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135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5.Участие в празника на община Добричка и фолклорен събор „Песни и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танци от слънчева  Добруджа” Дебрене 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Срок:26 юни 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Юли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1.Ритуал за откриване на жътвата – „Добруджа-златна българска земя”.</w:t>
      </w:r>
    </w:p>
    <w:p w:rsidR="00950C8A" w:rsidRPr="00950C8A" w:rsidRDefault="00950C8A" w:rsidP="00950C8A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Срок:м.юли 2021                                                                                                                                                                                                   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2.Подредена  изложба за добруджанската поетеса  Дора Габе – дъщеря  на  равнината.                                                          Срок:16.07.2021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3.Участие в  Национален фолклорен събор „ Искри от миналото- 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Априлци   2021“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 .07.2021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tabs>
          <w:tab w:val="left" w:pos="6384"/>
        </w:tabs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Месец   Август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1.Детско  забавно музикално шоу „На гости  при баба”.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Срок: 03.08.2021г.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2.Участие  на  самодейните  колективи  НФС в Копривщица.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Срок:м.Август 2021 г.                                                                              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Орг. 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3.Среща – разговор „Какво  знаем за Богородица”.</w:t>
      </w:r>
    </w:p>
    <w:p w:rsidR="00950C8A" w:rsidRPr="00950C8A" w:rsidRDefault="00950C8A" w:rsidP="00950C8A">
      <w:pPr>
        <w:spacing w:after="0" w:line="240" w:lineRule="auto"/>
        <w:ind w:left="6372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Срок:. 27.08.2021 г.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Месец Септември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1.Тържествено отбелязване Деня на Съединението- изложба в </w:t>
      </w:r>
    </w:p>
    <w:p w:rsidR="00950C8A" w:rsidRPr="00950C8A" w:rsidRDefault="00950C8A" w:rsidP="00950C8A">
      <w:pPr>
        <w:tabs>
          <w:tab w:val="left" w:pos="1134"/>
        </w:tabs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читалището.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Срок:03.09.2021г.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2.Тържествено откриване на новата учебна година.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Срок:15.09.2021 г..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Орг.Читалище,училище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3.Конкурс за стихотворение и рисунка – „ Цветовете на моето детство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Срок:24.09.2021 г.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Орг.Читалище, ОУ, ЦДГ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4. „ Опознай родината за да я обикнеш“- посещение на исторически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         места и манастири.</w:t>
      </w:r>
    </w:p>
    <w:p w:rsidR="00950C8A" w:rsidRPr="00950C8A" w:rsidRDefault="00950C8A" w:rsidP="00950C8A">
      <w:pPr>
        <w:tabs>
          <w:tab w:val="left" w:pos="6663"/>
        </w:tabs>
        <w:spacing w:after="0" w:line="240" w:lineRule="auto"/>
        <w:ind w:left="6663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                                            Срок:м.септември 2021 г.</w:t>
      </w:r>
    </w:p>
    <w:p w:rsidR="00950C8A" w:rsidRPr="00950C8A" w:rsidRDefault="00950C8A" w:rsidP="00950C8A">
      <w:pPr>
        <w:tabs>
          <w:tab w:val="left" w:pos="6696"/>
        </w:tabs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Орг.Читалище,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          Месец   Октомври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1.Отбелязване Деня на  възрастните  хора – среща-разговор „ Миналото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да заговори с фотоси и снимки”.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Срок:01.10.2021г.</w:t>
      </w:r>
    </w:p>
    <w:p w:rsidR="00950C8A" w:rsidRPr="00950C8A" w:rsidRDefault="00950C8A" w:rsidP="00950C8A">
      <w:pPr>
        <w:tabs>
          <w:tab w:val="left" w:pos="6663"/>
        </w:tabs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2.Представяне на мултимедийна презентация   на    тема „Музиката,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песните и танците в нашия живот”.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Срок:08.10.2021 г. 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3.Битова седянка – беседа  разговор  за българските обичаи и традиции.</w:t>
      </w:r>
    </w:p>
    <w:p w:rsidR="00950C8A" w:rsidRPr="00950C8A" w:rsidRDefault="00950C8A" w:rsidP="00950C8A">
      <w:pPr>
        <w:tabs>
          <w:tab w:val="left" w:pos="6663"/>
        </w:tabs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Срок:22.10.2021 г..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4.Празник на църковен храм „Александър Невски”,водосвет.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Срок:27.10.2021 г.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Отг.Читалище и ЦН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5.Есенна изложба „ Даровете на плодородната добруджанска земя“.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Срок:29.10.2021 г.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Отг.Читалище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Ноември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1.Честване Деня  на народните будители.          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Срок:01.11.2021 г.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2.Беседа- „Йордан  Йовков –певецът на Добруджа”.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Срок:09.11.2021 г..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3.Кът с  отличията на  ансамбъла и певческата група, завоювани през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годината.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Срок:м.ноември 2021 г.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4.Честване на 21 ноември –Деня на християнското семейство.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Срок:20.11.2021 г.</w:t>
      </w:r>
    </w:p>
    <w:p w:rsidR="00950C8A" w:rsidRPr="00950C8A" w:rsidRDefault="00950C8A" w:rsidP="00950C8A">
      <w:pPr>
        <w:tabs>
          <w:tab w:val="left" w:pos="993"/>
          <w:tab w:val="left" w:pos="6663"/>
        </w:tabs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Отг.Читалището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</w:t>
      </w:r>
      <w:r w:rsidRPr="00950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 Декември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1.Литературна изложба- 112 години от рождението на Никола Вапцаров.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Срок:03.12.2021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2.Коледен концерт с литературно-музикална програма.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 23.12.2021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Орг.Читалище,училище,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left="108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3.Новогодишна забавно-увеселителна вечер.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Срок:31.12.2021 г.</w:t>
      </w:r>
    </w:p>
    <w:p w:rsidR="00950C8A" w:rsidRPr="00950C8A" w:rsidRDefault="00950C8A" w:rsidP="00950C8A">
      <w:pPr>
        <w:spacing w:after="0" w:line="240" w:lineRule="auto"/>
        <w:ind w:left="630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Орг.Читалище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numPr>
          <w:ilvl w:val="0"/>
          <w:numId w:val="2"/>
        </w:numPr>
        <w:spacing w:after="0" w:line="240" w:lineRule="auto"/>
        <w:ind w:right="-1368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Изява на Ансамбъл „Житен клас”  и фолклорната певческа група</w:t>
      </w:r>
    </w:p>
    <w:p w:rsidR="00950C8A" w:rsidRPr="00950C8A" w:rsidRDefault="00950C8A" w:rsidP="00950C8A">
      <w:pPr>
        <w:spacing w:after="0" w:line="240" w:lineRule="auto"/>
        <w:ind w:left="360"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в  Национален фолклорен събор „ Искри от миналото- Априлци   2021“</w:t>
      </w:r>
    </w:p>
    <w:p w:rsidR="00950C8A" w:rsidRPr="00950C8A" w:rsidRDefault="00950C8A" w:rsidP="00950C8A">
      <w:pPr>
        <w:numPr>
          <w:ilvl w:val="0"/>
          <w:numId w:val="2"/>
        </w:numPr>
        <w:spacing w:after="0" w:line="240" w:lineRule="auto"/>
        <w:ind w:right="-1368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във фолклорен фестивал в Република Украйна.</w:t>
      </w:r>
    </w:p>
    <w:p w:rsidR="00950C8A" w:rsidRPr="00950C8A" w:rsidRDefault="00950C8A" w:rsidP="00950C8A">
      <w:pPr>
        <w:spacing w:after="0" w:line="240" w:lineRule="auto"/>
        <w:ind w:left="720" w:right="-136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с.Житница                                               Председател на ЧН:................................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общ.Добричка                                                                          /Севдалина Енчева/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Читалищен секретар:..............................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/Янка  Иванова/       </w:t>
      </w:r>
    </w:p>
    <w:p w:rsidR="00950C8A" w:rsidRPr="00950C8A" w:rsidRDefault="00950C8A" w:rsidP="00950C8A">
      <w:pPr>
        <w:spacing w:after="0" w:line="240" w:lineRule="auto"/>
        <w:ind w:right="-136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50C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</w:t>
      </w:r>
    </w:p>
    <w:p w:rsidR="00950C8A" w:rsidRPr="00950C8A" w:rsidRDefault="00950C8A" w:rsidP="0095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Pr="00950C8A" w:rsidRDefault="00950C8A" w:rsidP="00950C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lastRenderedPageBreak/>
        <w:t>СПИСЪК</w:t>
      </w:r>
    </w:p>
    <w:p w:rsidR="00950C8A" w:rsidRPr="00950C8A" w:rsidRDefault="00950C8A" w:rsidP="00950C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На членовете  на  Настоятелството при НЧ „ Гео Милев- 1940“: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1.Севдалина Янкова Енчева  -           председател.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2.Павлина Павлова Минчева –         член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3.Керанка Илиева Вълчева –             член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4.Мария Костадинова Кръстева –    член.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5.Димитричка Иванова  Тодорова – член.</w:t>
      </w:r>
    </w:p>
    <w:p w:rsidR="00950C8A" w:rsidRPr="00950C8A" w:rsidRDefault="00950C8A" w:rsidP="00950C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СПИСЪК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На членовете  на Проверителната  комисия при НЧ „ Гео Милев- 1940“: 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1.Виолета Димова Господинова -  председател.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2.Валентин Димитров Вълчев – член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>3.Радка Йорданова  Стоянова  - член.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  <w:t>Председател на НЧ:………………….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</w:r>
      <w:r w:rsidRPr="00950C8A">
        <w:rPr>
          <w:rFonts w:ascii="Garamond" w:eastAsia="Times New Roman" w:hAnsi="Garamond" w:cs="Times New Roman"/>
          <w:b/>
          <w:sz w:val="28"/>
          <w:szCs w:val="28"/>
          <w:lang w:eastAsia="bg-BG"/>
        </w:rPr>
        <w:tab/>
        <w:t>Читал. Секретар:…………………………….</w:t>
      </w: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Pr="00950C8A" w:rsidRDefault="00950C8A" w:rsidP="00950C8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950C8A" w:rsidRDefault="00950C8A" w:rsidP="000C4C73">
      <w:pPr>
        <w:tabs>
          <w:tab w:val="left" w:pos="5145"/>
        </w:tabs>
        <w:spacing w:after="0"/>
      </w:pPr>
      <w:bookmarkStart w:id="0" w:name="_GoBack"/>
      <w:bookmarkEnd w:id="0"/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p w:rsidR="00950C8A" w:rsidRDefault="00950C8A" w:rsidP="000C4C73">
      <w:pPr>
        <w:tabs>
          <w:tab w:val="left" w:pos="5145"/>
        </w:tabs>
        <w:spacing w:after="0"/>
      </w:pPr>
    </w:p>
    <w:sectPr w:rsidR="00950C8A" w:rsidSect="00EE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239"/>
    <w:multiLevelType w:val="hybridMultilevel"/>
    <w:tmpl w:val="A2CCE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16FB"/>
    <w:multiLevelType w:val="hybridMultilevel"/>
    <w:tmpl w:val="C7C688F6"/>
    <w:lvl w:ilvl="0" w:tplc="77AC84D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B6"/>
    <w:rsid w:val="000C4C73"/>
    <w:rsid w:val="00151DC7"/>
    <w:rsid w:val="001D6B23"/>
    <w:rsid w:val="002A67B1"/>
    <w:rsid w:val="004256E5"/>
    <w:rsid w:val="004559E2"/>
    <w:rsid w:val="006F3668"/>
    <w:rsid w:val="00775CC7"/>
    <w:rsid w:val="007B7337"/>
    <w:rsid w:val="00950C8A"/>
    <w:rsid w:val="009A4E30"/>
    <w:rsid w:val="00A452B6"/>
    <w:rsid w:val="00AB253F"/>
    <w:rsid w:val="00AC7249"/>
    <w:rsid w:val="00D13874"/>
    <w:rsid w:val="00D35238"/>
    <w:rsid w:val="00E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2558</Words>
  <Characters>14586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Марияна Станева</dc:creator>
  <cp:lastModifiedBy>Янка</cp:lastModifiedBy>
  <cp:revision>2</cp:revision>
  <cp:lastPrinted>2021-02-01T14:18:00Z</cp:lastPrinted>
  <dcterms:created xsi:type="dcterms:W3CDTF">2021-03-22T13:36:00Z</dcterms:created>
  <dcterms:modified xsi:type="dcterms:W3CDTF">2021-03-22T13:36:00Z</dcterms:modified>
</cp:coreProperties>
</file>